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76" w:rsidRPr="00C402EC" w:rsidRDefault="00E54776" w:rsidP="00E54776">
      <w:pPr>
        <w:tabs>
          <w:tab w:val="left" w:pos="5245"/>
        </w:tabs>
        <w:ind w:right="-1"/>
        <w:jc w:val="center"/>
        <w:rPr>
          <w:sz w:val="24"/>
          <w:szCs w:val="28"/>
        </w:rPr>
      </w:pPr>
      <w:r w:rsidRPr="00C402EC">
        <w:rPr>
          <w:b/>
          <w:noProof/>
          <w:sz w:val="12"/>
          <w:szCs w:val="28"/>
        </w:rPr>
        <w:drawing>
          <wp:inline distT="0" distB="0" distL="0" distR="0">
            <wp:extent cx="504825" cy="628650"/>
            <wp:effectExtent l="19050" t="0" r="9525" b="0"/>
            <wp:docPr id="2" name="Рисунок 1" descr="Герб района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(новый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8000" contrast="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76" w:rsidRPr="00050AC9" w:rsidRDefault="00E54776" w:rsidP="00E54776">
      <w:pPr>
        <w:tabs>
          <w:tab w:val="left" w:pos="5245"/>
        </w:tabs>
        <w:spacing w:after="0" w:line="240" w:lineRule="auto"/>
        <w:ind w:right="-1"/>
        <w:jc w:val="center"/>
        <w:rPr>
          <w:rFonts w:ascii="Times New Roman" w:hAnsi="Times New Roman"/>
          <w:b/>
          <w:szCs w:val="28"/>
        </w:rPr>
      </w:pPr>
      <w:r w:rsidRPr="00050AC9">
        <w:rPr>
          <w:rFonts w:ascii="Times New Roman" w:hAnsi="Times New Roman"/>
          <w:b/>
          <w:szCs w:val="28"/>
        </w:rPr>
        <w:t>МУНИЦИПАЛЬНОЕ БЮДЖЕТНОЕ УЧРЕЖДЕНИЕ КУЛЬТУРЫ</w:t>
      </w:r>
    </w:p>
    <w:p w:rsidR="00E54776" w:rsidRPr="00050AC9" w:rsidRDefault="00E54776" w:rsidP="00E54776">
      <w:pPr>
        <w:spacing w:after="0" w:line="240" w:lineRule="auto"/>
        <w:ind w:right="-1"/>
        <w:jc w:val="center"/>
        <w:rPr>
          <w:rFonts w:ascii="Times New Roman" w:hAnsi="Times New Roman"/>
          <w:b/>
          <w:szCs w:val="28"/>
        </w:rPr>
      </w:pPr>
      <w:r w:rsidRPr="00050AC9">
        <w:rPr>
          <w:rFonts w:ascii="Times New Roman" w:hAnsi="Times New Roman"/>
          <w:b/>
          <w:szCs w:val="28"/>
        </w:rPr>
        <w:t>«ТЕСИНСКИЙ ХУДОЖЕСТВЕННЫЙ МУЗЕЙ»</w:t>
      </w:r>
    </w:p>
    <w:p w:rsidR="00E54776" w:rsidRPr="00050AC9" w:rsidRDefault="00E54776" w:rsidP="00E54776">
      <w:pPr>
        <w:spacing w:after="0" w:line="240" w:lineRule="auto"/>
        <w:ind w:right="-1"/>
        <w:jc w:val="center"/>
        <w:rPr>
          <w:rFonts w:ascii="Times New Roman" w:hAnsi="Times New Roman"/>
          <w:szCs w:val="28"/>
        </w:rPr>
      </w:pPr>
      <w:r w:rsidRPr="00050AC9">
        <w:rPr>
          <w:rFonts w:ascii="Times New Roman" w:hAnsi="Times New Roman"/>
          <w:szCs w:val="28"/>
        </w:rPr>
        <w:t>ОГРН 1102455001329 ИНН 2455030901, КПП 245501001</w:t>
      </w:r>
    </w:p>
    <w:p w:rsidR="00E54776" w:rsidRPr="00050AC9" w:rsidRDefault="00E54776" w:rsidP="00E54776">
      <w:pPr>
        <w:spacing w:after="0" w:line="240" w:lineRule="auto"/>
        <w:ind w:right="-1"/>
        <w:jc w:val="center"/>
        <w:rPr>
          <w:rFonts w:ascii="Times New Roman" w:hAnsi="Times New Roman"/>
          <w:szCs w:val="28"/>
          <w:u w:val="single"/>
          <w:vertAlign w:val="superscript"/>
        </w:rPr>
      </w:pPr>
      <w:r w:rsidRPr="00050AC9">
        <w:rPr>
          <w:rFonts w:ascii="Times New Roman" w:hAnsi="Times New Roman"/>
          <w:szCs w:val="28"/>
        </w:rPr>
        <w:t xml:space="preserve">662637, Россия, Красноярский край, Минусинский р-н, с. </w:t>
      </w:r>
      <w:proofErr w:type="spellStart"/>
      <w:r w:rsidRPr="00050AC9">
        <w:rPr>
          <w:rFonts w:ascii="Times New Roman" w:hAnsi="Times New Roman"/>
          <w:szCs w:val="28"/>
        </w:rPr>
        <w:t>Тесь</w:t>
      </w:r>
      <w:proofErr w:type="spellEnd"/>
      <w:r w:rsidRPr="00050AC9">
        <w:rPr>
          <w:rFonts w:ascii="Times New Roman" w:hAnsi="Times New Roman"/>
          <w:szCs w:val="28"/>
        </w:rPr>
        <w:t>, ул. Ленина, 2</w:t>
      </w:r>
    </w:p>
    <w:p w:rsidR="00E54776" w:rsidRPr="00050AC9" w:rsidRDefault="00E54776" w:rsidP="00E54776">
      <w:pPr>
        <w:spacing w:after="0" w:line="240" w:lineRule="auto"/>
        <w:ind w:right="-1"/>
        <w:jc w:val="center"/>
        <w:rPr>
          <w:rFonts w:ascii="Times New Roman" w:hAnsi="Times New Roman"/>
          <w:szCs w:val="28"/>
        </w:rPr>
      </w:pPr>
      <w:r w:rsidRPr="00050AC9">
        <w:rPr>
          <w:rFonts w:ascii="Times New Roman" w:hAnsi="Times New Roman"/>
          <w:szCs w:val="28"/>
        </w:rPr>
        <w:t>телефон: 73 4 30</w:t>
      </w:r>
    </w:p>
    <w:p w:rsidR="00E54776" w:rsidRDefault="00E54776" w:rsidP="00E54776">
      <w:pPr>
        <w:pStyle w:val="a3"/>
        <w:jc w:val="center"/>
      </w:pPr>
    </w:p>
    <w:p w:rsidR="00E54776" w:rsidRPr="00C402EC" w:rsidRDefault="00E54776" w:rsidP="00E5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02EC">
        <w:rPr>
          <w:rFonts w:ascii="Times New Roman" w:hAnsi="Times New Roman" w:cs="Times New Roman"/>
          <w:sz w:val="24"/>
          <w:szCs w:val="24"/>
        </w:rPr>
        <w:t>ПРИКАЗ</w:t>
      </w:r>
    </w:p>
    <w:p w:rsidR="00E54776" w:rsidRPr="00C402EC" w:rsidRDefault="006446AC" w:rsidP="00E54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«_4</w:t>
      </w:r>
      <w:r w:rsidR="009E6229">
        <w:rPr>
          <w:rFonts w:ascii="Times New Roman" w:hAnsi="Times New Roman" w:cs="Times New Roman"/>
          <w:sz w:val="24"/>
          <w:szCs w:val="24"/>
        </w:rPr>
        <w:t>_» января  2022</w:t>
      </w:r>
      <w:r w:rsidR="00E54776" w:rsidRPr="00C402EC">
        <w:rPr>
          <w:rFonts w:ascii="Times New Roman" w:hAnsi="Times New Roman" w:cs="Times New Roman"/>
          <w:sz w:val="24"/>
          <w:szCs w:val="24"/>
        </w:rPr>
        <w:t xml:space="preserve"> г.</w:t>
      </w:r>
      <w:r w:rsidR="00E54776" w:rsidRPr="00C402EC">
        <w:rPr>
          <w:rFonts w:ascii="Times New Roman" w:hAnsi="Times New Roman" w:cs="Times New Roman"/>
          <w:sz w:val="24"/>
          <w:szCs w:val="24"/>
        </w:rPr>
        <w:tab/>
      </w:r>
      <w:r w:rsidR="00E54776" w:rsidRPr="00C402E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E54776" w:rsidRPr="00C402EC">
        <w:rPr>
          <w:rFonts w:ascii="Times New Roman" w:hAnsi="Times New Roman" w:cs="Times New Roman"/>
          <w:sz w:val="24"/>
          <w:szCs w:val="24"/>
        </w:rPr>
        <w:tab/>
        <w:t xml:space="preserve">          №</w:t>
      </w:r>
      <w:r w:rsidR="00E54776" w:rsidRPr="00C402EC"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E54776" w:rsidRPr="00C402EC" w:rsidRDefault="00E54776" w:rsidP="00E54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776" w:rsidRPr="00C402EC" w:rsidRDefault="00E54776" w:rsidP="00E54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2EC">
        <w:rPr>
          <w:rFonts w:ascii="Times New Roman" w:hAnsi="Times New Roman" w:cs="Times New Roman"/>
          <w:sz w:val="24"/>
          <w:szCs w:val="24"/>
        </w:rPr>
        <w:t>О б</w:t>
      </w:r>
      <w:r w:rsidR="009E6229">
        <w:rPr>
          <w:rFonts w:ascii="Times New Roman" w:hAnsi="Times New Roman" w:cs="Times New Roman"/>
          <w:sz w:val="24"/>
          <w:szCs w:val="24"/>
        </w:rPr>
        <w:t>есплатном посещении музея в 2022</w:t>
      </w:r>
      <w:r w:rsidRPr="00C402E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4776" w:rsidRPr="00C402EC" w:rsidRDefault="00E54776" w:rsidP="00E54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776" w:rsidRPr="00C402EC" w:rsidRDefault="00E54776" w:rsidP="00E54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2EC">
        <w:rPr>
          <w:rFonts w:ascii="Times New Roman" w:hAnsi="Times New Roman" w:cs="Times New Roman"/>
          <w:sz w:val="24"/>
          <w:szCs w:val="24"/>
        </w:rPr>
        <w:t xml:space="preserve">   В соответствии с Законами и правовыми актами в сфере экскурсионного обслуживания, в целях обеспечения доступности посещения </w:t>
      </w:r>
      <w:proofErr w:type="spellStart"/>
      <w:r w:rsidRPr="00C402EC">
        <w:rPr>
          <w:rFonts w:ascii="Times New Roman" w:hAnsi="Times New Roman" w:cs="Times New Roman"/>
          <w:sz w:val="24"/>
          <w:szCs w:val="24"/>
        </w:rPr>
        <w:t>Тесинского</w:t>
      </w:r>
      <w:proofErr w:type="spellEnd"/>
      <w:r w:rsidRPr="00C402EC">
        <w:rPr>
          <w:rFonts w:ascii="Times New Roman" w:hAnsi="Times New Roman" w:cs="Times New Roman"/>
          <w:sz w:val="24"/>
          <w:szCs w:val="24"/>
        </w:rPr>
        <w:t xml:space="preserve"> художественного музея и популяризации его художественных фондов  ПРИКАЗЫВАЮ:</w:t>
      </w:r>
    </w:p>
    <w:p w:rsidR="00E54776" w:rsidRPr="00374498" w:rsidRDefault="00E54776" w:rsidP="003744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2EC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C402EC">
        <w:rPr>
          <w:rFonts w:ascii="Times New Roman" w:hAnsi="Times New Roman" w:cs="Times New Roman"/>
          <w:b/>
          <w:bCs/>
          <w:sz w:val="24"/>
          <w:szCs w:val="24"/>
        </w:rPr>
        <w:t>постоянного бесплатного посещения</w:t>
      </w:r>
      <w:r w:rsidRPr="00C402EC">
        <w:rPr>
          <w:rFonts w:ascii="Times New Roman" w:hAnsi="Times New Roman" w:cs="Times New Roman"/>
          <w:sz w:val="24"/>
          <w:szCs w:val="24"/>
        </w:rPr>
        <w:t xml:space="preserve"> музея предоставить следующим категориям лиц:</w:t>
      </w:r>
    </w:p>
    <w:p w:rsidR="00E54776" w:rsidRPr="009E6229" w:rsidRDefault="00E54776" w:rsidP="00E54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E6229">
        <w:rPr>
          <w:rFonts w:ascii="Times New Roman" w:hAnsi="Times New Roman" w:cs="Times New Roman"/>
          <w:sz w:val="24"/>
          <w:szCs w:val="28"/>
        </w:rPr>
        <w:t>инвалидам 1, 2 и 3 категорий, детям-инвалидам при предъявлении удостоверения, а также лицам, сопровождающим инвалидов I и II категорий и детей-инвалидов, в количестве 1 (одного) человека;</w:t>
      </w:r>
    </w:p>
    <w:p w:rsidR="00E54776" w:rsidRPr="009E6229" w:rsidRDefault="00E54776" w:rsidP="00E54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E6229">
        <w:rPr>
          <w:rFonts w:ascii="Times New Roman" w:hAnsi="Times New Roman" w:cs="Times New Roman"/>
          <w:sz w:val="24"/>
          <w:szCs w:val="28"/>
        </w:rPr>
        <w:t>участникам Великой Отечественной войны, труженикам тыла, детям войны;</w:t>
      </w:r>
    </w:p>
    <w:p w:rsidR="00E54776" w:rsidRPr="009E6229" w:rsidRDefault="00E54776" w:rsidP="00E54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E6229">
        <w:rPr>
          <w:rFonts w:ascii="Times New Roman" w:hAnsi="Times New Roman" w:cs="Times New Roman"/>
          <w:sz w:val="24"/>
          <w:szCs w:val="28"/>
        </w:rPr>
        <w:t xml:space="preserve">Героям Советского Союза, Героям Российской Федерации, полным кавалерам ордена Славы (ст. 7 Закона РФ от 15.01.1993 г. № 4301-1 «О статусе Героев Советского Союза, Героев Российской Федерации и полных кавалеров ордена Славы»); </w:t>
      </w:r>
    </w:p>
    <w:p w:rsidR="00E54776" w:rsidRPr="009E6229" w:rsidRDefault="00E54776" w:rsidP="00E54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E6229">
        <w:rPr>
          <w:rFonts w:ascii="Times New Roman" w:hAnsi="Times New Roman" w:cs="Times New Roman"/>
          <w:sz w:val="24"/>
          <w:szCs w:val="28"/>
        </w:rPr>
        <w:t>детям дошкольного возраста;</w:t>
      </w:r>
    </w:p>
    <w:p w:rsidR="00E54776" w:rsidRPr="009E6229" w:rsidRDefault="00E54776" w:rsidP="00E54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E6229">
        <w:rPr>
          <w:rFonts w:ascii="Times New Roman" w:hAnsi="Times New Roman" w:cs="Times New Roman"/>
          <w:sz w:val="24"/>
          <w:szCs w:val="28"/>
        </w:rPr>
        <w:t xml:space="preserve"> военнослужащим, проходящим военную службу по призыву;</w:t>
      </w:r>
    </w:p>
    <w:p w:rsidR="00E54776" w:rsidRPr="009E6229" w:rsidRDefault="00E54776" w:rsidP="00E54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E6229">
        <w:rPr>
          <w:rFonts w:ascii="Times New Roman" w:hAnsi="Times New Roman" w:cs="Times New Roman"/>
          <w:sz w:val="24"/>
          <w:szCs w:val="28"/>
        </w:rPr>
        <w:t xml:space="preserve"> сотрудникам музеев независимо от форм собственности;</w:t>
      </w:r>
    </w:p>
    <w:p w:rsidR="00E54776" w:rsidRPr="009E6229" w:rsidRDefault="00E54776" w:rsidP="00E54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E6229">
        <w:rPr>
          <w:rFonts w:ascii="Times New Roman" w:hAnsi="Times New Roman" w:cs="Times New Roman"/>
          <w:sz w:val="24"/>
          <w:szCs w:val="28"/>
        </w:rPr>
        <w:t>детям-сиротам, оставшимся без попечения родителей</w:t>
      </w:r>
      <w:r w:rsidR="009E6229">
        <w:rPr>
          <w:rFonts w:ascii="Times New Roman" w:hAnsi="Times New Roman" w:cs="Times New Roman"/>
          <w:sz w:val="24"/>
          <w:szCs w:val="28"/>
        </w:rPr>
        <w:t xml:space="preserve"> </w:t>
      </w:r>
      <w:r w:rsidRPr="009E6229">
        <w:rPr>
          <w:rFonts w:ascii="Times New Roman" w:hAnsi="Times New Roman" w:cs="Times New Roman"/>
          <w:sz w:val="24"/>
          <w:szCs w:val="28"/>
        </w:rPr>
        <w:t>№ 2№</w:t>
      </w:r>
    </w:p>
    <w:p w:rsidR="00E54776" w:rsidRDefault="00376D92" w:rsidP="00E54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участникам культурно-просветительных</w:t>
      </w:r>
      <w:r w:rsidR="00E54776" w:rsidRPr="009E6229">
        <w:rPr>
          <w:rFonts w:ascii="Times New Roman" w:hAnsi="Times New Roman" w:cs="Times New Roman"/>
          <w:sz w:val="24"/>
          <w:szCs w:val="28"/>
        </w:rPr>
        <w:t xml:space="preserve"> программ </w:t>
      </w:r>
      <w:r>
        <w:rPr>
          <w:rFonts w:ascii="Times New Roman" w:hAnsi="Times New Roman" w:cs="Times New Roman"/>
          <w:sz w:val="24"/>
          <w:szCs w:val="28"/>
        </w:rPr>
        <w:t xml:space="preserve">(при наличии </w:t>
      </w:r>
      <w:r w:rsidR="00E54776" w:rsidRPr="009E6229">
        <w:rPr>
          <w:rFonts w:ascii="Times New Roman" w:hAnsi="Times New Roman" w:cs="Times New Roman"/>
          <w:sz w:val="24"/>
          <w:szCs w:val="28"/>
        </w:rPr>
        <w:t>договора о сотрудничестве с музеем</w:t>
      </w:r>
      <w:r>
        <w:rPr>
          <w:rFonts w:ascii="Times New Roman" w:hAnsi="Times New Roman" w:cs="Times New Roman"/>
          <w:sz w:val="24"/>
          <w:szCs w:val="28"/>
        </w:rPr>
        <w:t>)</w:t>
      </w:r>
      <w:r w:rsidR="00E54776" w:rsidRPr="009E6229">
        <w:rPr>
          <w:rFonts w:ascii="Times New Roman" w:hAnsi="Times New Roman" w:cs="Times New Roman"/>
          <w:sz w:val="24"/>
          <w:szCs w:val="28"/>
        </w:rPr>
        <w:t>.</w:t>
      </w:r>
    </w:p>
    <w:p w:rsidR="00374498" w:rsidRPr="009E6229" w:rsidRDefault="00374498" w:rsidP="00E547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участникам музейных мероприятий, которые проводятся в выставочных залах музея</w:t>
      </w:r>
    </w:p>
    <w:p w:rsidR="00E54776" w:rsidRPr="00C402EC" w:rsidRDefault="00E54776" w:rsidP="00E547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2E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402EC">
        <w:rPr>
          <w:rFonts w:ascii="Times New Roman" w:hAnsi="Times New Roman" w:cs="Times New Roman"/>
          <w:b/>
          <w:bCs/>
          <w:sz w:val="24"/>
          <w:szCs w:val="24"/>
        </w:rPr>
        <w:t>днём бесплатного посещения</w:t>
      </w:r>
      <w:r w:rsidRPr="00C402EC">
        <w:rPr>
          <w:rFonts w:ascii="Times New Roman" w:hAnsi="Times New Roman" w:cs="Times New Roman"/>
          <w:sz w:val="24"/>
          <w:szCs w:val="24"/>
        </w:rPr>
        <w:t xml:space="preserve"> музея  </w:t>
      </w:r>
      <w:r w:rsidRPr="00C402EC">
        <w:rPr>
          <w:rFonts w:ascii="Times New Roman" w:hAnsi="Times New Roman" w:cs="Times New Roman"/>
          <w:b/>
          <w:bCs/>
          <w:sz w:val="24"/>
          <w:szCs w:val="24"/>
        </w:rPr>
        <w:t>1 раз в месяц</w:t>
      </w:r>
      <w:r w:rsidRPr="00C402EC">
        <w:rPr>
          <w:rFonts w:ascii="Times New Roman" w:hAnsi="Times New Roman" w:cs="Times New Roman"/>
          <w:sz w:val="24"/>
          <w:szCs w:val="24"/>
        </w:rPr>
        <w:t xml:space="preserve">  следующим категориям лиц:</w:t>
      </w:r>
    </w:p>
    <w:p w:rsidR="00E54776" w:rsidRPr="00C402EC" w:rsidRDefault="00E54776" w:rsidP="00E5477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2EC">
        <w:rPr>
          <w:rFonts w:ascii="Times New Roman" w:hAnsi="Times New Roman" w:cs="Times New Roman"/>
          <w:sz w:val="24"/>
          <w:szCs w:val="24"/>
        </w:rPr>
        <w:t xml:space="preserve">пенсионерам, являющимся получателями страховых пенсий по старости – </w:t>
      </w:r>
      <w:r w:rsidR="009E62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402EC">
        <w:rPr>
          <w:rFonts w:ascii="Times New Roman" w:hAnsi="Times New Roman" w:cs="Times New Roman"/>
          <w:b/>
          <w:bCs/>
          <w:sz w:val="24"/>
          <w:szCs w:val="24"/>
        </w:rPr>
        <w:t xml:space="preserve"> неделя месяца, пятница;  </w:t>
      </w:r>
    </w:p>
    <w:p w:rsidR="00E54776" w:rsidRPr="00C402EC" w:rsidRDefault="00E54776" w:rsidP="00E54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02EC">
        <w:rPr>
          <w:rFonts w:ascii="Times New Roman" w:hAnsi="Times New Roman" w:cs="Times New Roman"/>
          <w:sz w:val="24"/>
          <w:szCs w:val="24"/>
        </w:rPr>
        <w:t xml:space="preserve"> многодетным семьям   (п. 1 Указа Президента РФ от 05.05.1992 г. № 431 «О мерах по социальной поддержке многодетных семей») - </w:t>
      </w:r>
      <w:r w:rsidRPr="00C402EC">
        <w:rPr>
          <w:rFonts w:ascii="Times New Roman" w:hAnsi="Times New Roman" w:cs="Times New Roman"/>
          <w:b/>
          <w:bCs/>
          <w:sz w:val="24"/>
          <w:szCs w:val="24"/>
        </w:rPr>
        <w:t>4 неделя месяца</w:t>
      </w:r>
      <w:r w:rsidRPr="00C402EC">
        <w:rPr>
          <w:rFonts w:ascii="Times New Roman" w:hAnsi="Times New Roman" w:cs="Times New Roman"/>
          <w:b/>
          <w:sz w:val="24"/>
          <w:szCs w:val="24"/>
        </w:rPr>
        <w:t>, пятница</w:t>
      </w:r>
    </w:p>
    <w:p w:rsidR="00E54776" w:rsidRPr="00C402EC" w:rsidRDefault="00E54776" w:rsidP="00E547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2EC">
        <w:rPr>
          <w:rFonts w:ascii="Times New Roman" w:hAnsi="Times New Roman" w:cs="Times New Roman"/>
          <w:sz w:val="24"/>
          <w:szCs w:val="24"/>
        </w:rPr>
        <w:t>Регистрацию бесплатных  одиночных посещений осуществлять в журнале «Бесплатное посещение музея», регистрацию бесплатных организованных групповых экскурсий осуществлять в Журнале учёта экскурсий  - постоянно</w:t>
      </w:r>
      <w:r w:rsidR="00376D92">
        <w:rPr>
          <w:rFonts w:ascii="Times New Roman" w:hAnsi="Times New Roman" w:cs="Times New Roman"/>
          <w:sz w:val="24"/>
          <w:szCs w:val="24"/>
        </w:rPr>
        <w:t>,</w:t>
      </w:r>
      <w:r w:rsidRPr="00C402EC">
        <w:rPr>
          <w:rFonts w:ascii="Times New Roman" w:hAnsi="Times New Roman" w:cs="Times New Roman"/>
          <w:sz w:val="24"/>
          <w:szCs w:val="24"/>
        </w:rPr>
        <w:t xml:space="preserve">           отв. </w:t>
      </w:r>
      <w:proofErr w:type="spellStart"/>
      <w:r w:rsidRPr="00C402EC">
        <w:rPr>
          <w:rFonts w:ascii="Times New Roman" w:hAnsi="Times New Roman" w:cs="Times New Roman"/>
          <w:sz w:val="24"/>
          <w:szCs w:val="24"/>
        </w:rPr>
        <w:t>Ксензик</w:t>
      </w:r>
      <w:proofErr w:type="spellEnd"/>
      <w:r w:rsidRPr="00C402EC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E54776" w:rsidRPr="00C402EC" w:rsidRDefault="00E54776" w:rsidP="00E547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2EC">
        <w:rPr>
          <w:rFonts w:ascii="Times New Roman" w:hAnsi="Times New Roman" w:cs="Times New Roman"/>
          <w:sz w:val="24"/>
          <w:szCs w:val="24"/>
        </w:rPr>
        <w:t>Информацию о бесплатных посещениях подавать в министерст</w:t>
      </w:r>
      <w:r w:rsidR="00376D92">
        <w:rPr>
          <w:rFonts w:ascii="Times New Roman" w:hAnsi="Times New Roman" w:cs="Times New Roman"/>
          <w:sz w:val="24"/>
          <w:szCs w:val="24"/>
        </w:rPr>
        <w:t>во культуры края  - ежемесячно,</w:t>
      </w:r>
      <w:r w:rsidRPr="00C402EC">
        <w:rPr>
          <w:rFonts w:ascii="Times New Roman" w:hAnsi="Times New Roman" w:cs="Times New Roman"/>
          <w:sz w:val="24"/>
          <w:szCs w:val="24"/>
        </w:rPr>
        <w:t xml:space="preserve"> отв. Хохлова М.А.</w:t>
      </w:r>
    </w:p>
    <w:p w:rsidR="00E54776" w:rsidRPr="00C402EC" w:rsidRDefault="00E54776" w:rsidP="00E547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02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02EC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E54776" w:rsidRPr="00C402EC" w:rsidRDefault="00E54776" w:rsidP="00E547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2EC">
        <w:rPr>
          <w:rFonts w:ascii="Times New Roman" w:hAnsi="Times New Roman" w:cs="Times New Roman"/>
          <w:sz w:val="24"/>
          <w:szCs w:val="24"/>
        </w:rPr>
        <w:t>Приказ вступает в силу с момента подписания</w:t>
      </w:r>
    </w:p>
    <w:p w:rsidR="00E54776" w:rsidRPr="00C402EC" w:rsidRDefault="00E54776" w:rsidP="00E547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776" w:rsidRPr="00C402EC" w:rsidRDefault="00E54776" w:rsidP="00E54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2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419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402EC">
        <w:rPr>
          <w:rFonts w:ascii="Times New Roman" w:hAnsi="Times New Roman" w:cs="Times New Roman"/>
          <w:sz w:val="24"/>
          <w:szCs w:val="24"/>
        </w:rPr>
        <w:t xml:space="preserve">        Дире</w:t>
      </w:r>
      <w:r w:rsidR="00541926">
        <w:rPr>
          <w:rFonts w:ascii="Times New Roman" w:hAnsi="Times New Roman" w:cs="Times New Roman"/>
          <w:sz w:val="24"/>
          <w:szCs w:val="24"/>
        </w:rPr>
        <w:t xml:space="preserve">ктор ______________ </w:t>
      </w:r>
      <w:proofErr w:type="spellStart"/>
      <w:r w:rsidR="00541926">
        <w:rPr>
          <w:rFonts w:ascii="Times New Roman" w:hAnsi="Times New Roman" w:cs="Times New Roman"/>
          <w:sz w:val="24"/>
          <w:szCs w:val="24"/>
        </w:rPr>
        <w:t>Ксензик</w:t>
      </w:r>
      <w:proofErr w:type="spellEnd"/>
      <w:r w:rsidR="00541926">
        <w:rPr>
          <w:rFonts w:ascii="Times New Roman" w:hAnsi="Times New Roman" w:cs="Times New Roman"/>
          <w:sz w:val="24"/>
          <w:szCs w:val="24"/>
        </w:rPr>
        <w:t xml:space="preserve"> Г.М</w:t>
      </w:r>
    </w:p>
    <w:sectPr w:rsidR="00E54776" w:rsidRPr="00C402EC" w:rsidSect="00E5477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4AF"/>
    <w:multiLevelType w:val="hybridMultilevel"/>
    <w:tmpl w:val="F0269646"/>
    <w:lvl w:ilvl="0" w:tplc="94C00B7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9C57167"/>
    <w:multiLevelType w:val="hybridMultilevel"/>
    <w:tmpl w:val="96FCA4F6"/>
    <w:lvl w:ilvl="0" w:tplc="13E6D9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188CE5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F00D61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C8CB84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58C9C5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520D3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89C73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0646156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ECCE57F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6F107EA9"/>
    <w:multiLevelType w:val="hybridMultilevel"/>
    <w:tmpl w:val="4204FC12"/>
    <w:lvl w:ilvl="0" w:tplc="B1A0E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776"/>
    <w:rsid w:val="0011533D"/>
    <w:rsid w:val="00374498"/>
    <w:rsid w:val="00376D92"/>
    <w:rsid w:val="00541926"/>
    <w:rsid w:val="006446AC"/>
    <w:rsid w:val="006A758A"/>
    <w:rsid w:val="009E6229"/>
    <w:rsid w:val="00A8727B"/>
    <w:rsid w:val="00B52DA8"/>
    <w:rsid w:val="00E5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7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77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2021-12-27T13:17:00Z</dcterms:created>
  <dcterms:modified xsi:type="dcterms:W3CDTF">2022-01-05T04:40:00Z</dcterms:modified>
</cp:coreProperties>
</file>